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北京市202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年全国硕士研究生招生考试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hint="eastAsia"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  <w:lang w:bidi="ar"/>
        </w:rPr>
        <w:tab/>
      </w:r>
    </w:p>
    <w:tbl>
      <w:tblPr>
        <w:tblStyle w:val="5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联系电话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申诉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  <w:lang w:bidi="ar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  <w:lang w:bidi="ar"/>
              </w:rPr>
              <w:t>）</w:t>
            </w: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承诺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40" w:firstLineChars="20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  <w:lang w:bidi="ar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注：</w:t>
      </w:r>
    </w:p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1、一张申请表只填写一个科目的复查申请。</w:t>
      </w:r>
    </w:p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  <w:lang w:bidi="ar"/>
        </w:rPr>
        <w:t>2、将此申请表扫成PDF文件格式提交，文件命名规则为“考生编号_科目代码”（如：100018888899999_101.pdf）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zI4Y2Q0OTI2M2VjN2M1NDE5MTc0NTE1ZmEzMmQifQ=="/>
  </w:docVars>
  <w:rsids>
    <w:rsidRoot w:val="00000000"/>
    <w:rsid w:val="09030BA6"/>
    <w:rsid w:val="16913147"/>
    <w:rsid w:val="1BFB50D4"/>
    <w:rsid w:val="1CF81B65"/>
    <w:rsid w:val="3C001F2E"/>
    <w:rsid w:val="5589119E"/>
    <w:rsid w:val="5BAC28E5"/>
    <w:rsid w:val="5C34538D"/>
    <w:rsid w:val="70E751D3"/>
    <w:rsid w:val="7AB2389A"/>
    <w:rsid w:val="7AE03C95"/>
    <w:rsid w:val="7E655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20" w:beforeAutospacing="0" w:after="12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color w:val="282828"/>
      <w:kern w:val="44"/>
      <w:sz w:val="28"/>
      <w:szCs w:val="2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00AAEE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AAEE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icon"/>
    <w:basedOn w:val="6"/>
    <w:qFormat/>
    <w:uiPriority w:val="0"/>
  </w:style>
  <w:style w:type="character" w:customStyle="1" w:styleId="15">
    <w:name w:val="icon1"/>
    <w:basedOn w:val="6"/>
    <w:qFormat/>
    <w:uiPriority w:val="0"/>
  </w:style>
  <w:style w:type="character" w:customStyle="1" w:styleId="16">
    <w:name w:val="icon2"/>
    <w:basedOn w:val="6"/>
    <w:qFormat/>
    <w:uiPriority w:val="0"/>
  </w:style>
  <w:style w:type="character" w:customStyle="1" w:styleId="17">
    <w:name w:val="icon3"/>
    <w:basedOn w:val="6"/>
    <w:qFormat/>
    <w:uiPriority w:val="0"/>
  </w:style>
  <w:style w:type="character" w:customStyle="1" w:styleId="18">
    <w:name w:val="icon4"/>
    <w:basedOn w:val="6"/>
    <w:uiPriority w:val="0"/>
  </w:style>
  <w:style w:type="character" w:customStyle="1" w:styleId="19">
    <w:name w:val="icon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1325</Characters>
  <Lines>0</Lines>
  <Paragraphs>0</Paragraphs>
  <TotalTime>170</TotalTime>
  <ScaleCrop>false</ScaleCrop>
  <LinksUpToDate>false</LinksUpToDate>
  <CharactersWithSpaces>1331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Dory</cp:lastModifiedBy>
  <dcterms:modified xsi:type="dcterms:W3CDTF">2023-02-20T01:49:45Z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F3A7D078D92D4F259072D8D32D1DD6FA</vt:lpwstr>
  </property>
</Properties>
</file>